
<file path=[Content_Types].xml><?xml version="1.0" encoding="utf-8"?>
<Types xmlns="http://schemas.openxmlformats.org/package/2006/content-types">
  <Override PartName="/word/media/image3.png" ContentType="image/pn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Arial" w:cs="Arial" w:hAnsi="Arial"/>
        </w:rPr>
      </w:r>
    </w:p>
    <w:p>
      <w:pPr>
        <w:pStyle w:val="style0"/>
      </w:pPr>
      <w:r>
        <w:rPr/>
      </w:r>
    </w:p>
    <w:tbl>
      <w:tblPr>
        <w:tblBorders>
          <w:top w:color="008080" w:space="0" w:sz="2" w:val="double"/>
          <w:left w:color="008080" w:space="0" w:sz="2" w:val="double"/>
          <w:bottom w:color="008080" w:space="0" w:sz="2" w:val="double"/>
          <w:right w:color="008080" w:space="0" w:sz="2" w:val="double"/>
        </w:tblBorders>
        <w:jc w:val="left"/>
        <w:tblInd w:type="dxa" w:w="-319"/>
      </w:tblPr>
      <w:tblGrid>
        <w:gridCol w:w="9708"/>
      </w:tblGrid>
      <w:tr>
        <w:trPr>
          <w:cantSplit w:val="off"/>
        </w:trPr>
        <w:tc>
          <w:tcPr>
            <w:tcBorders>
              <w:top w:color="008080" w:space="0" w:sz="2" w:val="double"/>
              <w:left w:color="008080" w:space="0" w:sz="2" w:val="double"/>
              <w:bottom w:color="008080" w:space="0" w:sz="2" w:val="double"/>
              <w:right w:color="008080" w:space="0" w:sz="2" w:val="double"/>
            </w:tcBorders>
            <w:shd w:fill="auto"/>
            <w:tcW w:type="dxa" w:w="97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napToGrid w:val="false"/>
            </w:pPr>
            <w:r>
              <w:rPr>
                <w:color w:val="005AAA"/>
                <w:sz w:val="28"/>
                <w:b/>
                <w:szCs w:val="28"/>
                <w:bCs/>
                <w:rFonts w:ascii="Arial" w:cs="Arial" w:hAnsi="Arial"/>
              </w:rPr>
              <w:t>6. BIBLIOGRAFÍA</w:t>
            </w:r>
          </w:p>
        </w:tc>
      </w:tr>
    </w:tbl>
    <w:p>
      <w:pPr>
        <w:pStyle w:val="style2"/>
        <w:numPr>
          <w:ilvl w:val="1"/>
          <w:numId w:val="1"/>
        </w:numPr>
      </w:pPr>
      <w:r>
        <w:rPr/>
        <w:t>BASICA</w:t>
      </w:r>
    </w:p>
    <w:p>
      <w:pPr>
        <w:pStyle w:val="style0"/>
        <w:numPr>
          <w:ilvl w:val="0"/>
          <w:numId w:val="2"/>
        </w:numPr>
        <w:ind w:hanging="0" w:left="142" w:right="0"/>
      </w:pPr>
      <w:r>
        <w:rPr>
          <w:i/>
          <w:u w:val="single"/>
        </w:rPr>
        <w:t>La Biblia del Multimedia</w:t>
      </w:r>
      <w:r>
        <w:rPr/>
        <w:t>. Jeff Burger</w:t>
      </w:r>
      <w:r>
        <w:rPr>
          <w:i/>
          <w:iCs/>
        </w:rPr>
        <w:t xml:space="preserve">. </w:t>
      </w:r>
      <w:r>
        <w:rPr>
          <w:i/>
          <w:iCs/>
          <w:lang w:val="en-GB"/>
        </w:rPr>
        <w:t>Addison-Wesley Iberoamericana, 1997</w:t>
      </w:r>
    </w:p>
    <w:p>
      <w:pPr>
        <w:pStyle w:val="style0"/>
        <w:tabs>
          <w:tab w:leader="none" w:pos="426" w:val="right"/>
        </w:tabs>
        <w:ind w:hanging="0" w:left="142" w:right="0"/>
      </w:pPr>
      <w:r>
        <w:rPr>
          <w:sz w:val="20"/>
          <w:rFonts w:ascii="Symbol" w:hAnsi="Symbol"/>
        </w:rPr>
        <w:t></w:t>
      </w:r>
      <w:r>
        <w:rPr>
          <w:lang w:val="es-ES"/>
        </w:rPr>
        <w:tab/>
        <w:t xml:space="preserve"> </w:t>
        <w:tab/>
      </w:r>
      <w:r>
        <w:rPr>
          <w:i/>
          <w:u w:val="single"/>
          <w:lang w:val="es-ES"/>
        </w:rPr>
        <w:t>Introducción al Diseño Digital</w:t>
      </w:r>
      <w:r>
        <w:rPr>
          <w:i/>
          <w:lang w:val="es-ES"/>
        </w:rPr>
        <w:t>. J. L. Orihuela. M.L. Santos. Anaya Multimedia, 1999</w:t>
      </w:r>
    </w:p>
    <w:p>
      <w:pPr>
        <w:pStyle w:val="style0"/>
        <w:numPr>
          <w:ilvl w:val="0"/>
          <w:numId w:val="2"/>
        </w:numPr>
        <w:ind w:hanging="0" w:left="142" w:right="0"/>
      </w:pPr>
      <w:r>
        <w:rPr>
          <w:i/>
          <w:u w:val="single"/>
          <w:iCs/>
          <w:lang w:val="es-ES"/>
        </w:rPr>
        <w:t>Manual de Flash MX. MACROMEDIA</w:t>
      </w:r>
    </w:p>
    <w:p>
      <w:pPr>
        <w:pStyle w:val="style0"/>
        <w:numPr>
          <w:ilvl w:val="0"/>
          <w:numId w:val="2"/>
        </w:numPr>
        <w:ind w:hanging="0" w:left="142" w:right="0"/>
      </w:pPr>
      <w:r>
        <w:rPr>
          <w:i/>
          <w:iCs/>
          <w:lang w:val="es-ES"/>
        </w:rPr>
        <w:t>El guión Multimedia. Bou Bauzá, Guillem</w:t>
      </w:r>
    </w:p>
    <w:p>
      <w:pPr>
        <w:pStyle w:val="style0"/>
        <w:numPr>
          <w:ilvl w:val="0"/>
          <w:numId w:val="2"/>
        </w:numPr>
        <w:ind w:hanging="0" w:left="142" w:right="0"/>
      </w:pPr>
      <w:r>
        <w:rPr>
          <w:i/>
          <w:iCs/>
          <w:lang w:val="es-ES"/>
        </w:rPr>
        <w:t xml:space="preserve">Audio y Video Digital. Crespo Viñegra, Julio. </w:t>
      </w:r>
    </w:p>
    <w:p>
      <w:pPr>
        <w:pStyle w:val="style0"/>
        <w:numPr>
          <w:ilvl w:val="0"/>
          <w:numId w:val="2"/>
        </w:numPr>
        <w:ind w:hanging="0" w:left="142" w:right="0"/>
      </w:pPr>
      <w:r>
        <w:rPr>
          <w:i/>
          <w:iCs/>
          <w:lang w:val="es-ES"/>
        </w:rPr>
        <w:t>Enciclopedia de Microsoft Visual Basic 6</w:t>
      </w:r>
      <w:r>
        <w:rPr>
          <w:lang w:val="es-ES"/>
        </w:rPr>
        <w:t xml:space="preserve">. Fco. Javier Cevallos. </w:t>
      </w:r>
      <w:r>
        <w:rPr>
          <w:i/>
          <w:iCs/>
          <w:lang w:val="fr-FR"/>
        </w:rPr>
        <w:t>Ed Ra-ma,1999</w:t>
      </w:r>
    </w:p>
    <w:p>
      <w:pPr>
        <w:pStyle w:val="style2"/>
        <w:numPr>
          <w:ilvl w:val="1"/>
          <w:numId w:val="1"/>
        </w:numPr>
      </w:pPr>
      <w:r>
        <w:rPr>
          <w:lang w:val="fr-FR"/>
        </w:rPr>
        <w:t>COMPLEMENTARIA</w:t>
      </w:r>
    </w:p>
    <w:p>
      <w:pPr>
        <w:pStyle w:val="style0"/>
      </w:pPr>
      <w:r>
        <w:rPr>
          <w:i/>
          <w:iCs/>
          <w:lang w:val="fr-FR"/>
        </w:rPr>
      </w:r>
    </w:p>
    <w:p>
      <w:pPr>
        <w:pStyle w:val="style0"/>
        <w:numPr>
          <w:ilvl w:val="0"/>
          <w:numId w:val="2"/>
        </w:numPr>
        <w:ind w:hanging="0" w:left="142" w:right="0"/>
      </w:pPr>
      <w:r>
        <w:rPr>
          <w:i/>
          <w:iCs/>
          <w:lang w:val="es-ES"/>
        </w:rPr>
        <w:t>Edición de páginas Web</w:t>
      </w:r>
      <w:r>
        <w:rPr>
          <w:lang w:val="es-ES"/>
        </w:rPr>
        <w:t xml:space="preserve">. Oscar Peña. </w:t>
      </w:r>
      <w:r>
        <w:rPr>
          <w:i/>
          <w:iCs/>
          <w:lang w:val="es-ES"/>
        </w:rPr>
        <w:t>Anaya Multimedia.2000</w:t>
      </w:r>
    </w:p>
    <w:p>
      <w:pPr>
        <w:pStyle w:val="style0"/>
        <w:numPr>
          <w:ilvl w:val="0"/>
          <w:numId w:val="2"/>
        </w:numPr>
        <w:ind w:hanging="0" w:left="142" w:right="0"/>
      </w:pPr>
      <w:r>
        <w:rPr>
          <w:i/>
          <w:iCs/>
          <w:lang w:val="es-ES"/>
        </w:rPr>
        <w:t>Fotografía Digital. Milburn, Ken. Anaya Multimedia, 2002</w:t>
      </w:r>
    </w:p>
    <w:p>
      <w:pPr>
        <w:pStyle w:val="style0"/>
        <w:numPr>
          <w:ilvl w:val="0"/>
          <w:numId w:val="2"/>
        </w:numPr>
        <w:ind w:hanging="0" w:left="142" w:right="0"/>
      </w:pPr>
      <w:r>
        <w:rPr>
          <w:i/>
          <w:iCs/>
          <w:lang w:val="es-ES"/>
        </w:rPr>
        <w:t>Creación Digital de Personajes Animados. Maestri, George. Anaya Multimedia, 1997</w:t>
      </w:r>
    </w:p>
    <w:p>
      <w:pPr>
        <w:pStyle w:val="style0"/>
        <w:numPr>
          <w:ilvl w:val="0"/>
          <w:numId w:val="2"/>
        </w:numPr>
        <w:ind w:hanging="0" w:left="142" w:right="0"/>
      </w:pPr>
      <w:r>
        <w:rPr>
          <w:i/>
          <w:iCs/>
          <w:lang w:val="es-ES"/>
        </w:rPr>
        <w:t xml:space="preserve">Corel Draw 10. </w:t>
      </w:r>
      <w:r>
        <w:rPr>
          <w:lang w:val="es-ES"/>
        </w:rPr>
        <w:t>Francisco Paz.</w:t>
      </w:r>
      <w:r>
        <w:rPr>
          <w:i/>
          <w:iCs/>
          <w:lang w:val="es-ES"/>
        </w:rPr>
        <w:t xml:space="preserve"> Anaya Multimedia. 2001</w:t>
      </w:r>
    </w:p>
    <w:p>
      <w:pPr>
        <w:pStyle w:val="style1"/>
        <w:numPr>
          <w:ilvl w:val="0"/>
          <w:numId w:val="1"/>
        </w:numPr>
      </w:pPr>
      <w:r>
        <w:rPr/>
        <w:t>RECURSOS ON-LINE</w:t>
      </w:r>
    </w:p>
    <w:p>
      <w:pPr>
        <w:pStyle w:val="style0"/>
        <w:jc w:val="both"/>
      </w:pPr>
      <w:r>
        <w:rPr/>
      </w:r>
    </w:p>
    <w:p>
      <w:pPr>
        <w:pStyle w:val="style0"/>
        <w:numPr>
          <w:ilvl w:val="0"/>
          <w:numId w:val="3"/>
        </w:numPr>
        <w:jc w:val="both"/>
      </w:pPr>
      <w:hyperlink r:id="rId2">
        <w:r>
          <w:rPr>
            <w:rStyle w:val="style84"/>
          </w:rPr>
          <w:t>http://www.anayamultimedia.es/diseno/diseno.html</w:t>
        </w:r>
      </w:hyperlink>
    </w:p>
    <w:p>
      <w:pPr>
        <w:pStyle w:val="style0"/>
        <w:numPr>
          <w:ilvl w:val="0"/>
          <w:numId w:val="3"/>
        </w:numPr>
        <w:jc w:val="both"/>
      </w:pPr>
      <w:r>
        <w:rPr>
          <w:color w:val="0000FF"/>
          <w:u w:val="single"/>
        </w:rPr>
        <w:t>http://www.macromedia.com</w:t>
      </w:r>
    </w:p>
    <w:p>
      <w:pPr>
        <w:pStyle w:val="style0"/>
        <w:numPr>
          <w:ilvl w:val="0"/>
          <w:numId w:val="3"/>
        </w:numPr>
        <w:jc w:val="both"/>
      </w:pPr>
      <w:r>
        <w:rPr/>
        <w:t xml:space="preserve">FAQ de Multimedia : </w:t>
      </w:r>
      <w:r>
        <w:rPr>
          <w:color w:val="0000FF"/>
          <w:u w:val="single"/>
        </w:rPr>
        <w:t>http://www.desarrolloweb.com/faq/diseno/multimedia/</w:t>
      </w:r>
    </w:p>
    <w:p>
      <w:pPr>
        <w:pStyle w:val="style0"/>
        <w:numPr>
          <w:ilvl w:val="0"/>
          <w:numId w:val="3"/>
        </w:numPr>
        <w:jc w:val="both"/>
      </w:pPr>
      <w:r>
        <w:rPr/>
        <w:t xml:space="preserve">Noticias: Diseño y multimedia: </w:t>
      </w:r>
    </w:p>
    <w:p>
      <w:pPr>
        <w:pStyle w:val="style109"/>
      </w:pPr>
      <w:hyperlink r:id="rId3">
        <w:r>
          <w:rPr>
            <w:rStyle w:val="style84"/>
          </w:rPr>
          <w:t>http://noticias.com/index.php?action=mostrar_seccion&amp;nombre_seccion=Diseno%20y%20Multimedia</w:t>
        </w:r>
      </w:hyperlink>
    </w:p>
    <w:p>
      <w:pPr>
        <w:pStyle w:val="style109"/>
        <w:ind w:hanging="0" w:left="0" w:right="0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color w:val="005AAA"/>
          <w:sz w:val="20"/>
          <w:i/>
          <w:szCs w:val="20"/>
          <w:rFonts w:ascii="Arial" w:cs="Arial" w:hAnsi="Arial"/>
          <w:lang w:val="es-ES"/>
        </w:rPr>
      </w:r>
    </w:p>
    <w:p>
      <w:pPr>
        <w:pStyle w:val="style0"/>
        <w:jc w:val="both"/>
      </w:pPr>
      <w:r>
        <w:rPr>
          <w:color w:val="005AAA"/>
          <w:sz w:val="20"/>
          <w:i/>
          <w:szCs w:val="20"/>
          <w:rFonts w:ascii="Arial" w:cs="Arial" w:hAnsi="Arial"/>
          <w:lang w:val="es-ES"/>
        </w:rPr>
      </w:r>
    </w:p>
    <w:p>
      <w:pPr>
        <w:pStyle w:val="style0"/>
        <w:jc w:val="both"/>
      </w:pPr>
      <w:r>
        <w:rPr>
          <w:color w:val="005AAA"/>
          <w:sz w:val="20"/>
          <w:i/>
          <w:szCs w:val="20"/>
          <w:rFonts w:ascii="Arial" w:cs="Arial" w:hAnsi="Arial"/>
          <w:lang w:val="es-ES"/>
        </w:rPr>
      </w:r>
    </w:p>
    <w:p>
      <w:pPr>
        <w:pStyle w:val="style0"/>
        <w:jc w:val="both"/>
      </w:pPr>
      <w:bookmarkStart w:id="0" w:name="_PictureBullets"/>
      <w:bookmarkEnd w:id="0"/>
      <w:r>
        <w:rPr>
          <w:sz w:val="20"/>
          <w:szCs w:val="20"/>
          <w:vanish/>
        </w:rPr>
        <w:drawing>
          <wp:inline distB="0" distL="0" distR="0" distT="0">
            <wp:extent cx="142875" cy="12382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formProt w:val="off"/>
      <w:pgSz w:h="16837" w:w="11905"/>
      <w:textDirection w:val="lrTb"/>
      <w:pgNumType w:fmt="decimal"/>
      <w:type w:val="nextPage"/>
      <w:headerReference r:id="rId5" w:type="default"/>
      <w:footerReference r:id="rId6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footer1.xml><?xml version="1.0" encoding="utf-8"?>
<w:ftr xmlns:w="http://schemas.openxmlformats.org/wordprocessingml/2006/main">
  <w:p>
    <w:pPr>
      <w:pStyle w:val="style100"/>
    </w:pPr>
    <w:r>
      <w:fldChar w:fldCharType="begin"/>
    </w: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="http://schemas.openxmlformats.org/wordprocessingml/2006/main">
  <w:p>
    <w:pPr>
      <w:pStyle w:val="style99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lvlText w:val=""/>
      <w:pPr>
        <w:ind w:hanging="432" w:left="432"/>
      </w:pPr>
    </w:lvl>
    <w:lvl w:ilvl="1">
      <w:start w:val="1"/>
      <w:numFmt w:val="none"/>
      <w:lvlJc w:val="left"/>
      <w:lvlText w:val=""/>
      <w:pPr>
        <w:ind w:hanging="576" w:left="576"/>
      </w:pPr>
    </w:lvl>
    <w:lvl w:ilvl="2">
      <w:start w:val="1"/>
      <w:numFmt w:val="none"/>
      <w:lvlJc w:val="left"/>
      <w:lvlText w:val=""/>
      <w:pPr>
        <w:ind w:hanging="720" w:left="720"/>
      </w:pPr>
    </w:lvl>
    <w:lvl w:ilvl="3">
      <w:start w:val="1"/>
      <w:numFmt w:val="none"/>
      <w:lvlJc w:val="left"/>
      <w:lvlText w:val=""/>
      <w:pPr>
        <w:ind w:hanging="864" w:left="864"/>
      </w:pPr>
    </w:lvl>
    <w:lvl w:ilvl="4">
      <w:start w:val="1"/>
      <w:numFmt w:val="none"/>
      <w:lvlJc w:val="left"/>
      <w:lvlText w:val=""/>
      <w:pPr>
        <w:ind w:hanging="1008" w:left="1008"/>
      </w:pPr>
    </w:lvl>
    <w:lvl w:ilvl="5">
      <w:start w:val="1"/>
      <w:numFmt w:val="none"/>
      <w:lvlJc w:val="left"/>
      <w:lvlText w:val=""/>
      <w:pPr>
        <w:ind w:hanging="1152" w:left="1152"/>
      </w:pPr>
    </w:lvl>
    <w:lvl w:ilvl="6">
      <w:start w:val="1"/>
      <w:numFmt w:val="none"/>
      <w:lvlJc w:val="left"/>
      <w:lvlText w:val=""/>
      <w:pPr>
        <w:ind w:hanging="1296" w:left="1296"/>
      </w:pPr>
    </w:lvl>
    <w:lvl w:ilvl="7">
      <w:start w:val="1"/>
      <w:numFmt w:val="none"/>
      <w:lvlJc w:val="left"/>
      <w:lvlText w:val=""/>
      <w:pPr>
        <w:ind w:hanging="1440" w:left="1440"/>
      </w:pPr>
    </w:lvl>
    <w:lvl w:ilvl="8">
      <w:start w:val="1"/>
      <w:numFmt w:val="none"/>
      <w:lvlJc w:val="left"/>
      <w:lvlText w:val=""/>
      <w:pPr>
        <w:ind w:hanging="1584" w:left="1584"/>
      </w:pPr>
    </w:lvl>
  </w:abstractNum>
  <w:abstractNum w:abstractNumId="2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jc w:val="left"/>
      <w:widowControl/>
      <w:suppressAutoHyphens w:val="true"/>
      <w:tabs>
        <w:tab w:leader="none" w:pos="709" w:val="left"/>
      </w:tabs>
      <w:spacing w:after="0" w:before="0" w:line="200" w:lineRule="atLeast"/>
    </w:pPr>
    <w:rPr>
      <w:color w:val="auto"/>
      <w:sz w:val="22"/>
      <w:szCs w:val="22"/>
      <w:rFonts w:ascii="Calibri" w:cs="Calibri" w:eastAsia="Calibri" w:hAnsi="Calibri"/>
      <w:lang w:bidi="ar-SA" w:eastAsia="es-ES" w:val="es-ES"/>
    </w:rPr>
  </w:style>
  <w:style w:styleId="style1" w:type="paragraph">
    <w:name w:val="Encabezado 1"/>
    <w:basedOn w:val="style0"/>
    <w:next w:val="style0"/>
    <w:pPr>
      <w:outlineLvl w:val="0"/>
      <w:numPr>
        <w:ilvl w:val="0"/>
        <w:numId w:val="1"/>
      </w:numPr>
      <w:keepNext/>
      <w:spacing w:after="60" w:before="240"/>
    </w:pPr>
    <w:rPr>
      <w:sz w:val="32"/>
      <w:b/>
      <w:szCs w:val="32"/>
      <w:bCs/>
      <w:rFonts w:ascii="Arial" w:cs="Arial" w:hAnsi="Arial"/>
    </w:rPr>
  </w:style>
  <w:style w:styleId="style2" w:type="paragraph">
    <w:name w:val="Encabezado 2"/>
    <w:basedOn w:val="style0"/>
    <w:next w:val="style0"/>
    <w:pPr>
      <w:outlineLvl w:val="1"/>
      <w:numPr>
        <w:ilvl w:val="1"/>
        <w:numId w:val="1"/>
      </w:numPr>
      <w:keepNext/>
      <w:spacing w:after="60" w:before="240"/>
    </w:pPr>
    <w:rPr>
      <w:sz w:val="28"/>
      <w:i/>
      <w:b/>
      <w:szCs w:val="28"/>
      <w:iCs/>
      <w:bCs/>
      <w:rFonts w:ascii="Arial" w:cs="Arial" w:hAnsi="Arial"/>
    </w:rPr>
  </w:style>
  <w:style w:styleId="style3" w:type="paragraph">
    <w:name w:val="Encabezado 3"/>
    <w:basedOn w:val="style0"/>
    <w:next w:val="style0"/>
    <w:pPr>
      <w:outlineLvl w:val="2"/>
      <w:numPr>
        <w:ilvl w:val="2"/>
        <w:numId w:val="1"/>
      </w:numPr>
      <w:keepNext/>
    </w:pPr>
    <w:rPr>
      <w:b/>
      <w:bCs/>
    </w:rPr>
  </w:style>
  <w:style w:styleId="style4" w:type="paragraph">
    <w:name w:val="Encabezado 4"/>
    <w:basedOn w:val="style0"/>
    <w:next w:val="style0"/>
    <w:pPr>
      <w:outlineLvl w:val="3"/>
      <w:numPr>
        <w:ilvl w:val="3"/>
        <w:numId w:val="1"/>
      </w:numPr>
      <w:keepNext/>
    </w:pPr>
    <w:rPr>
      <w:u w:val="single"/>
    </w:rPr>
  </w:style>
  <w:style w:styleId="style5" w:type="paragraph">
    <w:name w:val="Encabezado 5"/>
    <w:basedOn w:val="style0"/>
    <w:next w:val="style0"/>
    <w:pPr>
      <w:outlineLvl w:val="4"/>
      <w:numPr>
        <w:ilvl w:val="4"/>
        <w:numId w:val="1"/>
      </w:numPr>
      <w:keepNext/>
      <w:spacing w:after="80" w:before="80"/>
    </w:pPr>
    <w:rPr>
      <w:b/>
      <w:rFonts w:ascii="Arial" w:cs="Arial" w:eastAsia="Times New Roman" w:hAnsi="Arial"/>
    </w:rPr>
  </w:style>
  <w:style w:styleId="style15" w:type="character">
    <w:name w:val="WW8Num2z0"/>
    <w:next w:val="style15"/>
    <w:rPr>
      <w:color w:val="005AAA"/>
      <w:rFonts w:ascii="Symbol" w:cs="Symbol" w:hAnsi="Symbol"/>
    </w:rPr>
  </w:style>
  <w:style w:styleId="style16" w:type="character">
    <w:name w:val="WW8Num5z0"/>
    <w:next w:val="style16"/>
    <w:rPr>
      <w:rFonts w:ascii="Symbol" w:hAnsi="Symbol"/>
    </w:rPr>
  </w:style>
  <w:style w:styleId="style17" w:type="character">
    <w:name w:val="WW8Num6z0"/>
    <w:next w:val="style17"/>
    <w:rPr>
      <w:color w:val="000000"/>
      <w:rFonts w:ascii="Symbol" w:hAnsi="Symbol"/>
    </w:rPr>
  </w:style>
  <w:style w:styleId="style18" w:type="character">
    <w:name w:val="WW8Num6z1"/>
    <w:next w:val="style18"/>
    <w:rPr>
      <w:rFonts w:ascii="Courier New" w:cs="Courier New" w:hAnsi="Courier New"/>
    </w:rPr>
  </w:style>
  <w:style w:styleId="style19" w:type="character">
    <w:name w:val="WW8Num16z0"/>
    <w:next w:val="style19"/>
    <w:rPr>
      <w:rFonts w:ascii="Symbol" w:hAnsi="Symbol"/>
    </w:rPr>
  </w:style>
  <w:style w:styleId="style20" w:type="character">
    <w:name w:val="WW8Num17z0"/>
    <w:next w:val="style20"/>
    <w:rPr>
      <w:rFonts w:ascii="Symbol" w:hAnsi="Symbol"/>
    </w:rPr>
  </w:style>
  <w:style w:styleId="style21" w:type="character">
    <w:name w:val="WW8Num18z0"/>
    <w:next w:val="style21"/>
    <w:rPr>
      <w:rFonts w:ascii="Symbol" w:hAnsi="Symbol"/>
    </w:rPr>
  </w:style>
  <w:style w:styleId="style22" w:type="character">
    <w:name w:val="WW8Num18z1"/>
    <w:next w:val="style22"/>
    <w:rPr>
      <w:rFonts w:ascii="Courier New" w:cs="Courier New" w:hAnsi="Courier New"/>
    </w:rPr>
  </w:style>
  <w:style w:styleId="style23" w:type="character">
    <w:name w:val="WW8Num18z2"/>
    <w:next w:val="style23"/>
    <w:rPr>
      <w:rFonts w:ascii="Wingdings" w:cs="Wingdings" w:hAnsi="Wingdings"/>
    </w:rPr>
  </w:style>
  <w:style w:styleId="style24" w:type="character">
    <w:name w:val="Absatz-Standardschriftart"/>
    <w:next w:val="style24"/>
    <w:rPr/>
  </w:style>
  <w:style w:styleId="style25" w:type="character">
    <w:name w:val="Fuente de párrafo predeter."/>
    <w:next w:val="style25"/>
    <w:rPr/>
  </w:style>
  <w:style w:styleId="style26" w:type="character">
    <w:name w:val="WW-Absatz-Standardschriftart"/>
    <w:next w:val="style26"/>
    <w:rPr/>
  </w:style>
  <w:style w:styleId="style27" w:type="character">
    <w:name w:val="Fuente de párrafo predeter.3"/>
    <w:next w:val="style27"/>
    <w:rPr/>
  </w:style>
  <w:style w:styleId="style28" w:type="character">
    <w:name w:val="WW-Absatz-Standardschriftart1"/>
    <w:next w:val="style28"/>
    <w:rPr/>
  </w:style>
  <w:style w:styleId="style29" w:type="character">
    <w:name w:val="WW-Absatz-Standardschriftart11"/>
    <w:next w:val="style29"/>
    <w:rPr/>
  </w:style>
  <w:style w:styleId="style30" w:type="character">
    <w:name w:val="WW-Absatz-Standardschriftart111"/>
    <w:next w:val="style30"/>
    <w:rPr/>
  </w:style>
  <w:style w:styleId="style31" w:type="character">
    <w:name w:val="Fuente de párrafo predeter.2"/>
    <w:next w:val="style31"/>
    <w:rPr/>
  </w:style>
  <w:style w:styleId="style32" w:type="character">
    <w:name w:val="WW-Absatz-Standardschriftart1111"/>
    <w:next w:val="style32"/>
    <w:rPr/>
  </w:style>
  <w:style w:styleId="style33" w:type="character">
    <w:name w:val="WW8Num16z1"/>
    <w:next w:val="style33"/>
    <w:rPr>
      <w:rFonts w:ascii="Courier New" w:hAnsi="Courier New"/>
    </w:rPr>
  </w:style>
  <w:style w:styleId="style34" w:type="character">
    <w:name w:val="WW8Num16z2"/>
    <w:next w:val="style34"/>
    <w:rPr>
      <w:rFonts w:ascii="Wingdings" w:hAnsi="Wingdings"/>
    </w:rPr>
  </w:style>
  <w:style w:styleId="style35" w:type="character">
    <w:name w:val="WW8Num19z0"/>
    <w:next w:val="style35"/>
    <w:rPr>
      <w:color w:val="005AAA"/>
      <w:rFonts w:ascii="Symbol" w:cs="Symbol" w:hAnsi="Symbol"/>
    </w:rPr>
  </w:style>
  <w:style w:styleId="style36" w:type="character">
    <w:name w:val="WW8Num19z1"/>
    <w:next w:val="style36"/>
    <w:rPr>
      <w:rFonts w:ascii="Courier New" w:cs="Courier New" w:hAnsi="Courier New"/>
    </w:rPr>
  </w:style>
  <w:style w:styleId="style37" w:type="character">
    <w:name w:val="WW8Num19z2"/>
    <w:next w:val="style37"/>
    <w:rPr>
      <w:rFonts w:ascii="Wingdings" w:cs="Wingdings" w:hAnsi="Wingdings"/>
    </w:rPr>
  </w:style>
  <w:style w:styleId="style38" w:type="character">
    <w:name w:val="WW-Absatz-Standardschriftart11111"/>
    <w:next w:val="style38"/>
    <w:rPr/>
  </w:style>
  <w:style w:styleId="style39" w:type="character">
    <w:name w:val="WW-Absatz-Standardschriftart111111"/>
    <w:next w:val="style39"/>
    <w:rPr/>
  </w:style>
  <w:style w:styleId="style40" w:type="character">
    <w:name w:val="WW-Absatz-Standardschriftart1111111"/>
    <w:next w:val="style40"/>
    <w:rPr/>
  </w:style>
  <w:style w:styleId="style41" w:type="character">
    <w:name w:val="WW-Absatz-Standardschriftart11111111"/>
    <w:next w:val="style41"/>
    <w:rPr/>
  </w:style>
  <w:style w:styleId="style42" w:type="character">
    <w:name w:val="WW-Absatz-Standardschriftart111111111"/>
    <w:next w:val="style42"/>
    <w:rPr/>
  </w:style>
  <w:style w:styleId="style43" w:type="character">
    <w:name w:val="WW-Absatz-Standardschriftart1111111111"/>
    <w:next w:val="style43"/>
    <w:rPr/>
  </w:style>
  <w:style w:styleId="style44" w:type="character">
    <w:name w:val="WW-Absatz-Standardschriftart11111111111"/>
    <w:next w:val="style44"/>
    <w:rPr/>
  </w:style>
  <w:style w:styleId="style45" w:type="character">
    <w:name w:val="WW-Absatz-Standardschriftart111111111111"/>
    <w:next w:val="style45"/>
    <w:rPr/>
  </w:style>
  <w:style w:styleId="style46" w:type="character">
    <w:name w:val="WW8Num1z0"/>
    <w:next w:val="style46"/>
    <w:rPr>
      <w:color w:val="005AAA"/>
      <w:rFonts w:ascii="Symbol" w:cs="Symbol" w:hAnsi="Symbol"/>
    </w:rPr>
  </w:style>
  <w:style w:styleId="style47" w:type="character">
    <w:name w:val="WW8Num1z1"/>
    <w:next w:val="style47"/>
    <w:rPr>
      <w:rFonts w:ascii="Courier New" w:cs="Courier New" w:hAnsi="Courier New"/>
    </w:rPr>
  </w:style>
  <w:style w:styleId="style48" w:type="character">
    <w:name w:val="WW8Num1z2"/>
    <w:next w:val="style48"/>
    <w:rPr>
      <w:rFonts w:ascii="Wingdings" w:cs="Wingdings" w:hAnsi="Wingdings"/>
    </w:rPr>
  </w:style>
  <w:style w:styleId="style49" w:type="character">
    <w:name w:val="WW8Num1z3"/>
    <w:next w:val="style49"/>
    <w:rPr>
      <w:rFonts w:ascii="Symbol" w:cs="Symbol" w:hAnsi="Symbol"/>
    </w:rPr>
  </w:style>
  <w:style w:styleId="style50" w:type="character">
    <w:name w:val="WW8Num2z1"/>
    <w:next w:val="style50"/>
    <w:rPr>
      <w:rFonts w:ascii="Courier New" w:cs="Courier New" w:hAnsi="Courier New"/>
    </w:rPr>
  </w:style>
  <w:style w:styleId="style51" w:type="character">
    <w:name w:val="WW8Num2z2"/>
    <w:next w:val="style51"/>
    <w:rPr>
      <w:rFonts w:ascii="Wingdings" w:cs="Wingdings" w:hAnsi="Wingdings"/>
    </w:rPr>
  </w:style>
  <w:style w:styleId="style52" w:type="character">
    <w:name w:val="WW8Num2z3"/>
    <w:next w:val="style52"/>
    <w:rPr>
      <w:rFonts w:ascii="Symbol" w:cs="Symbol" w:hAnsi="Symbol"/>
    </w:rPr>
  </w:style>
  <w:style w:styleId="style53" w:type="character">
    <w:name w:val="WW8Num3z0"/>
    <w:next w:val="style53"/>
    <w:rPr>
      <w:color w:val="000000"/>
      <w:rFonts w:ascii="Symbol" w:hAnsi="Symbol"/>
    </w:rPr>
  </w:style>
  <w:style w:styleId="style54" w:type="character">
    <w:name w:val="WW8Num3z1"/>
    <w:next w:val="style54"/>
    <w:rPr>
      <w:rFonts w:ascii="Courier New" w:cs="Courier New" w:hAnsi="Courier New"/>
    </w:rPr>
  </w:style>
  <w:style w:styleId="style55" w:type="character">
    <w:name w:val="WW8Num3z2"/>
    <w:next w:val="style55"/>
    <w:rPr>
      <w:rFonts w:ascii="Wingdings" w:hAnsi="Wingdings"/>
    </w:rPr>
  </w:style>
  <w:style w:styleId="style56" w:type="character">
    <w:name w:val="WW8Num3z3"/>
    <w:next w:val="style56"/>
    <w:rPr>
      <w:rFonts w:ascii="Symbol" w:hAnsi="Symbol"/>
    </w:rPr>
  </w:style>
  <w:style w:styleId="style57" w:type="character">
    <w:name w:val="WW8Num4z0"/>
    <w:next w:val="style57"/>
    <w:rPr>
      <w:color w:val="005AAA"/>
      <w:rFonts w:ascii="Symbol" w:cs="Symbol" w:hAnsi="Symbol"/>
    </w:rPr>
  </w:style>
  <w:style w:styleId="style58" w:type="character">
    <w:name w:val="WW8Num4z1"/>
    <w:next w:val="style58"/>
    <w:rPr>
      <w:rFonts w:ascii="Courier New" w:cs="Courier New" w:hAnsi="Courier New"/>
    </w:rPr>
  </w:style>
  <w:style w:styleId="style59" w:type="character">
    <w:name w:val="WW8Num4z2"/>
    <w:next w:val="style59"/>
    <w:rPr>
      <w:rFonts w:ascii="Wingdings" w:hAnsi="Wingdings"/>
    </w:rPr>
  </w:style>
  <w:style w:styleId="style60" w:type="character">
    <w:name w:val="WW8Num4z3"/>
    <w:next w:val="style60"/>
    <w:rPr>
      <w:rFonts w:ascii="Symbol" w:hAnsi="Symbol"/>
    </w:rPr>
  </w:style>
  <w:style w:styleId="style61" w:type="character">
    <w:name w:val="WW8Num6z2"/>
    <w:next w:val="style61"/>
    <w:rPr>
      <w:rFonts w:ascii="Wingdings" w:hAnsi="Wingdings"/>
    </w:rPr>
  </w:style>
  <w:style w:styleId="style62" w:type="character">
    <w:name w:val="WW8Num6z3"/>
    <w:next w:val="style62"/>
    <w:rPr>
      <w:rFonts w:ascii="Symbol" w:hAnsi="Symbol"/>
    </w:rPr>
  </w:style>
  <w:style w:styleId="style63" w:type="character">
    <w:name w:val="WW8Num8z0"/>
    <w:next w:val="style63"/>
    <w:rPr>
      <w:color w:val="005AAA"/>
      <w:rFonts w:ascii="Symbol" w:cs="Symbol" w:hAnsi="Symbol"/>
    </w:rPr>
  </w:style>
  <w:style w:styleId="style64" w:type="character">
    <w:name w:val="WW8Num8z1"/>
    <w:next w:val="style64"/>
    <w:rPr>
      <w:rFonts w:ascii="Courier New" w:cs="Courier New" w:hAnsi="Courier New"/>
    </w:rPr>
  </w:style>
  <w:style w:styleId="style65" w:type="character">
    <w:name w:val="WW8Num8z2"/>
    <w:next w:val="style65"/>
    <w:rPr>
      <w:rFonts w:ascii="Wingdings" w:cs="Wingdings" w:hAnsi="Wingdings"/>
    </w:rPr>
  </w:style>
  <w:style w:styleId="style66" w:type="character">
    <w:name w:val="WW8Num8z3"/>
    <w:next w:val="style66"/>
    <w:rPr>
      <w:rFonts w:ascii="Symbol" w:cs="Symbol" w:hAnsi="Symbol"/>
    </w:rPr>
  </w:style>
  <w:style w:styleId="style67" w:type="character">
    <w:name w:val="Fuente de párrafo predeter.1"/>
    <w:next w:val="style67"/>
    <w:rPr/>
  </w:style>
  <w:style w:styleId="style68" w:type="character">
    <w:name w:val=" Car Car3"/>
    <w:next w:val="style68"/>
    <w:rPr>
      <w:sz w:val="20"/>
      <w:szCs w:val="20"/>
      <w:rFonts w:ascii="Courier New" w:cs="Courier New" w:hAnsi="Courier New"/>
      <w:lang w:val="es-ES"/>
    </w:rPr>
  </w:style>
  <w:style w:styleId="style69" w:type="character">
    <w:name w:val="Muy destacado"/>
    <w:next w:val="style69"/>
    <w:rPr>
      <w:b/>
      <w:bCs/>
    </w:rPr>
  </w:style>
  <w:style w:styleId="style70" w:type="character">
    <w:name w:val=" Car Car2"/>
    <w:next w:val="style70"/>
    <w:rPr>
      <w:rFonts w:ascii="Calibri" w:cs="Calibri" w:eastAsia="Times New Roman" w:hAnsi="Calibri"/>
    </w:rPr>
  </w:style>
  <w:style w:styleId="style71" w:type="character">
    <w:name w:val=" Car Car1"/>
    <w:next w:val="style71"/>
    <w:rPr>
      <w:rFonts w:ascii="Calibri" w:cs="Calibri" w:eastAsia="Times New Roman" w:hAnsi="Calibri"/>
    </w:rPr>
  </w:style>
  <w:style w:styleId="style72" w:type="character">
    <w:name w:val=" Car Car"/>
    <w:next w:val="style72"/>
    <w:rPr>
      <w:sz w:val="16"/>
      <w:szCs w:val="16"/>
      <w:rFonts w:ascii="Tahoma" w:cs="Tahoma" w:hAnsi="Tahoma"/>
      <w:lang w:val="es-ES"/>
    </w:rPr>
  </w:style>
  <w:style w:styleId="style73" w:type="character">
    <w:name w:val="Símbolo de nota al pie"/>
    <w:next w:val="style73"/>
    <w:rPr/>
  </w:style>
  <w:style w:styleId="style74" w:type="character">
    <w:name w:val="Ref. de nota al pie1"/>
    <w:next w:val="style74"/>
    <w:rPr/>
  </w:style>
  <w:style w:styleId="style75" w:type="character">
    <w:name w:val="Símbolo de nota final"/>
    <w:next w:val="style75"/>
    <w:rPr/>
  </w:style>
  <w:style w:styleId="style76" w:type="character">
    <w:name w:val="WW-Símbolo de nota final"/>
    <w:next w:val="style76"/>
    <w:rPr/>
  </w:style>
  <w:style w:styleId="style77" w:type="character">
    <w:name w:val="Ref. de nota al final1"/>
    <w:next w:val="style77"/>
    <w:rPr/>
  </w:style>
  <w:style w:styleId="style78" w:type="character">
    <w:name w:val="WW8Num7z0"/>
    <w:next w:val="style78"/>
    <w:rPr>
      <w:rFonts w:ascii="Symbol" w:hAnsi="Symbol"/>
    </w:rPr>
  </w:style>
  <w:style w:styleId="style79" w:type="character">
    <w:name w:val="Viñetas"/>
    <w:next w:val="style79"/>
    <w:rPr>
      <w:rFonts w:ascii="OpenSymbol;Arial Unicode MS" w:cs="OpenSymbol;Arial Unicode MS" w:eastAsia="OpenSymbol;Arial Unicode MS" w:hAnsi="OpenSymbol;Arial Unicode MS"/>
    </w:rPr>
  </w:style>
  <w:style w:styleId="style80" w:type="character">
    <w:name w:val="WW8Num11z0"/>
    <w:next w:val="style80"/>
    <w:rPr>
      <w:rFonts w:ascii="Symbol" w:hAnsi="Symbol"/>
    </w:rPr>
  </w:style>
  <w:style w:styleId="style81" w:type="character">
    <w:name w:val="WW8Num11z1"/>
    <w:next w:val="style81"/>
    <w:rPr>
      <w:rFonts w:ascii="Courier New" w:hAnsi="Courier New"/>
    </w:rPr>
  </w:style>
  <w:style w:styleId="style82" w:type="character">
    <w:name w:val="WW8Num11z2"/>
    <w:next w:val="style82"/>
    <w:rPr>
      <w:rFonts w:ascii="Wingdings" w:hAnsi="Wingdings"/>
    </w:rPr>
  </w:style>
  <w:style w:styleId="style83" w:type="character">
    <w:name w:val="WW8Num14z0"/>
    <w:next w:val="style83"/>
    <w:rPr>
      <w:rFonts w:ascii="Symbol" w:hAnsi="Symbol"/>
    </w:rPr>
  </w:style>
  <w:style w:styleId="style84" w:type="character">
    <w:name w:val="Vínculo Internet"/>
    <w:next w:val="style84"/>
    <w:rPr>
      <w:color w:val="0000FF"/>
      <w:u w:val="single"/>
    </w:rPr>
  </w:style>
  <w:style w:styleId="style85" w:type="character">
    <w:name w:val="Carácter de numeración"/>
    <w:next w:val="style85"/>
    <w:rPr/>
  </w:style>
  <w:style w:styleId="style86" w:type="character">
    <w:name w:val="Ref. de comentario1"/>
    <w:next w:val="style86"/>
    <w:rPr>
      <w:sz w:val="16"/>
      <w:szCs w:val="16"/>
    </w:rPr>
  </w:style>
  <w:style w:styleId="style87" w:type="character">
    <w:name w:val="Texto comentario Car"/>
    <w:next w:val="style87"/>
    <w:rPr>
      <w:rFonts w:ascii="Calibri" w:cs="Calibri" w:eastAsia="Calibri" w:hAnsi="Calibri"/>
    </w:rPr>
  </w:style>
  <w:style w:styleId="style88" w:type="character">
    <w:name w:val="Asunto del comentario Car"/>
    <w:next w:val="style88"/>
    <w:rPr>
      <w:b/>
      <w:bCs/>
      <w:rFonts w:ascii="Calibri" w:cs="Calibri" w:eastAsia="Calibri" w:hAnsi="Calibri"/>
    </w:rPr>
  </w:style>
  <w:style w:styleId="style89" w:type="paragraph">
    <w:name w:val="Encabezado"/>
    <w:basedOn w:val="style0"/>
    <w:next w:val="style90"/>
    <w:pPr>
      <w:keepNext/>
      <w:spacing w:after="120" w:before="240"/>
    </w:pPr>
    <w:rPr>
      <w:sz w:val="28"/>
      <w:szCs w:val="28"/>
      <w:rFonts w:ascii="Liberation Sans;Arial" w:cs="DejaVu Sans" w:eastAsia="DejaVu Sans" w:hAnsi="Liberation Sans;Arial"/>
    </w:rPr>
  </w:style>
  <w:style w:styleId="style90" w:type="paragraph">
    <w:name w:val="Cuerpo de texto"/>
    <w:basedOn w:val="style0"/>
    <w:next w:val="style90"/>
    <w:pPr>
      <w:spacing w:after="120" w:before="0"/>
    </w:pPr>
    <w:rPr/>
  </w:style>
  <w:style w:styleId="style91" w:type="paragraph">
    <w:name w:val="Lista"/>
    <w:basedOn w:val="style90"/>
    <w:next w:val="style91"/>
    <w:pPr/>
    <w:rPr/>
  </w:style>
  <w:style w:styleId="style92" w:type="paragraph">
    <w:name w:val="Etiqueta"/>
    <w:basedOn w:val="style0"/>
    <w:next w:val="style92"/>
    <w:pPr>
      <w:suppressLineNumbers/>
      <w:spacing w:after="120" w:before="120"/>
    </w:pPr>
    <w:rPr>
      <w:sz w:val="24"/>
      <w:i/>
      <w:szCs w:val="24"/>
      <w:iCs/>
    </w:rPr>
  </w:style>
  <w:style w:styleId="style93" w:type="paragraph">
    <w:name w:val="Índice"/>
    <w:basedOn w:val="style0"/>
    <w:next w:val="style93"/>
    <w:pPr>
      <w:suppressLineNumbers/>
    </w:pPr>
    <w:rPr/>
  </w:style>
  <w:style w:styleId="style94" w:type="paragraph">
    <w:name w:val="Encabezado3"/>
    <w:basedOn w:val="style0"/>
    <w:next w:val="style90"/>
    <w:pPr>
      <w:keepNext/>
      <w:spacing w:after="120" w:before="240"/>
    </w:pPr>
    <w:rPr>
      <w:sz w:val="28"/>
      <w:szCs w:val="28"/>
      <w:rFonts w:ascii="Liberation Sans;Arial" w:cs="DejaVu Sans" w:eastAsia="DejaVu Sans" w:hAnsi="Liberation Sans;Arial"/>
    </w:rPr>
  </w:style>
  <w:style w:styleId="style95" w:type="paragraph">
    <w:name w:val="Encabezado2"/>
    <w:basedOn w:val="style0"/>
    <w:next w:val="style90"/>
    <w:pPr>
      <w:keepNext/>
      <w:spacing w:after="120" w:before="240"/>
    </w:pPr>
    <w:rPr>
      <w:sz w:val="28"/>
      <w:szCs w:val="28"/>
      <w:rFonts w:ascii="Liberation Sans;Arial" w:cs="DejaVu Sans" w:eastAsia="DejaVu Sans" w:hAnsi="Liberation Sans;Arial"/>
    </w:rPr>
  </w:style>
  <w:style w:styleId="style96" w:type="paragraph">
    <w:name w:val="Encabezado1"/>
    <w:basedOn w:val="style0"/>
    <w:next w:val="style90"/>
    <w:pPr>
      <w:keepNext/>
      <w:spacing w:after="120" w:before="240"/>
    </w:pPr>
    <w:rPr>
      <w:sz w:val="28"/>
      <w:szCs w:val="28"/>
      <w:rFonts w:ascii="Liberation Sans;Arial" w:cs="DejaVu Sans" w:eastAsia="DejaVu Sans" w:hAnsi="Liberation Sans;Arial"/>
    </w:rPr>
  </w:style>
  <w:style w:styleId="style97" w:type="paragraph">
    <w:name w:val="Párrafo de lista1"/>
    <w:basedOn w:val="style0"/>
    <w:next w:val="style97"/>
    <w:pPr>
      <w:ind w:hanging="0" w:left="720" w:right="0"/>
      <w:spacing w:after="200" w:before="0" w:line="276" w:lineRule="atLeast"/>
    </w:pPr>
    <w:rPr/>
  </w:style>
  <w:style w:styleId="style98" w:type="paragraph">
    <w:name w:val="HTML con formato previo"/>
    <w:basedOn w:val="style0"/>
    <w:next w:val="style98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</w:pPr>
    <w:rPr>
      <w:sz w:val="20"/>
      <w:szCs w:val="20"/>
      <w:rFonts w:ascii="Courier New" w:cs="Courier New" w:eastAsia="Times New Roman" w:hAnsi="Courier New"/>
    </w:rPr>
  </w:style>
  <w:style w:styleId="style99" w:type="paragraph">
    <w:name w:val="Encabezamiento"/>
    <w:basedOn w:val="style0"/>
    <w:next w:val="style99"/>
    <w:pPr>
      <w:tabs>
        <w:tab w:leader="none" w:pos="4252" w:val="center"/>
        <w:tab w:leader="none" w:pos="8504" w:val="right"/>
      </w:tabs>
    </w:pPr>
    <w:rPr/>
  </w:style>
  <w:style w:styleId="style100" w:type="paragraph">
    <w:name w:val="Pie de página"/>
    <w:basedOn w:val="style0"/>
    <w:next w:val="style100"/>
    <w:pPr>
      <w:tabs>
        <w:tab w:leader="none" w:pos="4252" w:val="center"/>
        <w:tab w:leader="none" w:pos="8504" w:val="right"/>
      </w:tabs>
    </w:pPr>
    <w:rPr/>
  </w:style>
  <w:style w:styleId="style101" w:type="paragraph">
    <w:name w:val="Párrafo de lista2"/>
    <w:basedOn w:val="style0"/>
    <w:next w:val="style101"/>
    <w:pPr>
      <w:ind w:hanging="0" w:left="720" w:right="0"/>
      <w:spacing w:after="200" w:before="0" w:line="276" w:lineRule="atLeast"/>
    </w:pPr>
    <w:rPr/>
  </w:style>
  <w:style w:styleId="style102" w:type="paragraph">
    <w:name w:val="List Paragraph"/>
    <w:basedOn w:val="style0"/>
    <w:next w:val="style102"/>
    <w:pPr>
      <w:ind w:hanging="0" w:left="720" w:right="0"/>
    </w:pPr>
    <w:rPr/>
  </w:style>
  <w:style w:styleId="style103" w:type="paragraph">
    <w:name w:val="Texto de globo"/>
    <w:basedOn w:val="style0"/>
    <w:next w:val="style103"/>
    <w:pPr/>
    <w:rPr>
      <w:sz w:val="16"/>
      <w:szCs w:val="16"/>
      <w:rFonts w:ascii="Tahoma" w:cs="Tahoma" w:hAnsi="Tahoma"/>
    </w:rPr>
  </w:style>
  <w:style w:styleId="style104" w:type="paragraph">
    <w:name w:val="Texto independiente 21"/>
    <w:basedOn w:val="style0"/>
    <w:next w:val="style104"/>
    <w:pPr>
      <w:jc w:val="both"/>
    </w:pPr>
    <w:rPr>
      <w:sz w:val="24"/>
      <w:szCs w:val="24"/>
      <w:rFonts w:ascii="Times New Roman" w:cs="Times New Roman" w:eastAsia="Times New Roman" w:hAnsi="Times New Roman"/>
    </w:rPr>
  </w:style>
  <w:style w:styleId="style105" w:type="paragraph">
    <w:name w:val="Párrafo de lista"/>
    <w:basedOn w:val="style0"/>
    <w:next w:val="style105"/>
    <w:pPr>
      <w:jc w:val="both"/>
      <w:ind w:hanging="0" w:left="720" w:right="0"/>
    </w:pPr>
    <w:rPr>
      <w:rFonts w:cs="Times New Roman"/>
    </w:rPr>
  </w:style>
  <w:style w:styleId="style106" w:type="paragraph">
    <w:name w:val="Nota al pie"/>
    <w:basedOn w:val="style0"/>
    <w:next w:val="style106"/>
    <w:pPr/>
    <w:rPr>
      <w:sz w:val="20"/>
      <w:szCs w:val="20"/>
    </w:rPr>
  </w:style>
  <w:style w:styleId="style107" w:type="paragraph">
    <w:name w:val="Contenido de la tabla"/>
    <w:basedOn w:val="style0"/>
    <w:next w:val="style107"/>
    <w:pPr>
      <w:suppressLineNumbers/>
    </w:pPr>
    <w:rPr/>
  </w:style>
  <w:style w:styleId="style108" w:type="paragraph">
    <w:name w:val="Encabezado de la tabla"/>
    <w:basedOn w:val="style107"/>
    <w:next w:val="style108"/>
    <w:pPr>
      <w:jc w:val="center"/>
      <w:suppressLineNumbers/>
    </w:pPr>
    <w:rPr>
      <w:b/>
      <w:bCs/>
    </w:rPr>
  </w:style>
  <w:style w:styleId="style109" w:type="paragraph">
    <w:name w:val="Cuerpo de texto con sangría"/>
    <w:basedOn w:val="style0"/>
    <w:next w:val="style109"/>
    <w:pPr>
      <w:jc w:val="both"/>
      <w:ind w:hanging="0" w:left="1416" w:right="0"/>
    </w:pPr>
    <w:rPr>
      <w:color w:val="0000FF"/>
      <w:u w:val="single"/>
    </w:rPr>
  </w:style>
  <w:style w:styleId="style110" w:type="paragraph">
    <w:name w:val="Texto comentario1"/>
    <w:basedOn w:val="style0"/>
    <w:next w:val="style110"/>
    <w:pPr/>
    <w:rPr>
      <w:sz w:val="20"/>
      <w:szCs w:val="20"/>
    </w:rPr>
  </w:style>
  <w:style w:styleId="style111" w:type="paragraph">
    <w:name w:val="Asunto del comentario"/>
    <w:basedOn w:val="style110"/>
    <w:next w:val="style110"/>
    <w:pPr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nayamultimedia.es/diseno/diseno.html" TargetMode="External"/><Relationship Id="rId3" Type="http://schemas.openxmlformats.org/officeDocument/2006/relationships/hyperlink" Target="http://noticias.com/index.php?action=mostrar_seccion&amp;nombre_seccion=Diseno y Multimedia" TargetMode="External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OpenOffice.org/3.1$Linux OpenOffice.org_project/310m19$Build-9420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2012-07-04T10:17:00.00Z</dcterms:created>
  <dc:creator>José Luis</dc:creator>
  <cp:lastModifiedBy>José Manuel Arco Rodríguez</cp:lastModifiedBy>
  <cp:lastPrinted>2011-07-08T15:47:00.00Z</cp:lastPrinted>
  <dcterms:modified xsi:type="dcterms:W3CDTF">2012-07-04T10:17:00.00Z</dcterms:modified>
  <cp:revision>2</cp:revision>
  <dc:title> </dc:title>
</cp:coreProperties>
</file>